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B0CBD" w14:textId="77777777" w:rsidR="005B5BD8" w:rsidRDefault="005B5BD8" w:rsidP="005B5BD8">
      <w:proofErr w:type="gramStart"/>
      <w:r>
        <w:t>OBJETIVOS .</w:t>
      </w:r>
      <w:proofErr w:type="gramEnd"/>
    </w:p>
    <w:p w14:paraId="6E446368" w14:textId="77777777" w:rsidR="005B5BD8" w:rsidRDefault="005B5BD8" w:rsidP="005B5BD8">
      <w:r>
        <w:t xml:space="preserve">Todos los indicadores del tablero de </w:t>
      </w:r>
      <w:proofErr w:type="gramStart"/>
      <w:r>
        <w:t>comando ,</w:t>
      </w:r>
      <w:proofErr w:type="gramEnd"/>
      <w:r>
        <w:t xml:space="preserve"> se basaran en los Objetivos previamente definidos. De ahí saldrán la cantidad mensuales que deberán realizar y que se </w:t>
      </w:r>
      <w:proofErr w:type="gramStart"/>
      <w:r>
        <w:t>controlaran</w:t>
      </w:r>
      <w:proofErr w:type="gramEnd"/>
      <w:r>
        <w:t xml:space="preserve"> mediante el tablero de comando</w:t>
      </w:r>
    </w:p>
    <w:p w14:paraId="50A68830" w14:textId="77777777" w:rsidR="005B5BD8" w:rsidRPr="00E43442" w:rsidRDefault="005B5BD8" w:rsidP="005B5BD8">
      <w:pPr>
        <w:rPr>
          <w:b/>
          <w:bCs/>
          <w:u w:val="single"/>
        </w:rPr>
      </w:pPr>
      <w:r w:rsidRPr="00E43442">
        <w:rPr>
          <w:b/>
          <w:bCs/>
          <w:u w:val="single"/>
        </w:rPr>
        <w:t>COMO SE DEFINEN LOS OBJETIVOS</w:t>
      </w:r>
    </w:p>
    <w:p w14:paraId="1FC37993" w14:textId="77777777" w:rsidR="005B5BD8" w:rsidRDefault="005B5BD8" w:rsidP="005B5BD8">
      <w:pPr>
        <w:pStyle w:val="Prrafodelista"/>
        <w:numPr>
          <w:ilvl w:val="0"/>
          <w:numId w:val="1"/>
        </w:numPr>
      </w:pPr>
      <w:r>
        <w:t>De acuerdo el mercado asignado. Se valoriza la cantidad de habitantes</w:t>
      </w:r>
    </w:p>
    <w:p w14:paraId="291BB19A" w14:textId="77777777" w:rsidR="005B5BD8" w:rsidRDefault="005B5BD8" w:rsidP="005B5BD8">
      <w:pPr>
        <w:pStyle w:val="Prrafodelista"/>
        <w:numPr>
          <w:ilvl w:val="0"/>
          <w:numId w:val="1"/>
        </w:numPr>
      </w:pPr>
      <w:r>
        <w:t xml:space="preserve">Luego se sectoriza por familias que participan del mercado </w:t>
      </w:r>
      <w:proofErr w:type="gramStart"/>
      <w:r>
        <w:t xml:space="preserve">( </w:t>
      </w:r>
      <w:proofErr w:type="spellStart"/>
      <w:r>
        <w:t>ultimo</w:t>
      </w:r>
      <w:proofErr w:type="spellEnd"/>
      <w:proofErr w:type="gramEnd"/>
      <w:r>
        <w:t xml:space="preserve"> censo marca que 3 personas componen 1 familia)</w:t>
      </w:r>
    </w:p>
    <w:p w14:paraId="26793970" w14:textId="77777777" w:rsidR="005B5BD8" w:rsidRDefault="005B5BD8" w:rsidP="005B5BD8">
      <w:pPr>
        <w:pStyle w:val="Prrafodelista"/>
        <w:numPr>
          <w:ilvl w:val="0"/>
          <w:numId w:val="1"/>
        </w:numPr>
      </w:pPr>
      <w:r>
        <w:t xml:space="preserve">Luego se define el segmento apuntado por la marca </w:t>
      </w:r>
      <w:proofErr w:type="gramStart"/>
      <w:r>
        <w:t>( ABC</w:t>
      </w:r>
      <w:proofErr w:type="gramEnd"/>
      <w:r>
        <w:t xml:space="preserve">1 -C2) </w:t>
      </w:r>
    </w:p>
    <w:p w14:paraId="139D4506" w14:textId="77777777" w:rsidR="005B5BD8" w:rsidRDefault="005B5BD8" w:rsidP="005B5BD8">
      <w:pPr>
        <w:pStyle w:val="Prrafodelista"/>
        <w:numPr>
          <w:ilvl w:val="0"/>
          <w:numId w:val="1"/>
        </w:numPr>
      </w:pPr>
      <w:r>
        <w:t xml:space="preserve">Luego de divide por la vida útil del producto </w:t>
      </w:r>
      <w:proofErr w:type="gramStart"/>
      <w:r>
        <w:t xml:space="preserve">( </w:t>
      </w:r>
      <w:proofErr w:type="spellStart"/>
      <w:r>
        <w:t>aprox</w:t>
      </w:r>
      <w:proofErr w:type="spellEnd"/>
      <w:proofErr w:type="gramEnd"/>
      <w:r>
        <w:t xml:space="preserve"> 15/18 años) para sacar el mercado anual</w:t>
      </w:r>
    </w:p>
    <w:p w14:paraId="136DA7A9" w14:textId="77777777" w:rsidR="005B5BD8" w:rsidRDefault="005B5BD8" w:rsidP="005B5BD8">
      <w:pPr>
        <w:pStyle w:val="Prrafodelista"/>
        <w:numPr>
          <w:ilvl w:val="0"/>
          <w:numId w:val="1"/>
        </w:numPr>
      </w:pPr>
      <w:r>
        <w:t xml:space="preserve">Luego de divide en 12 </w:t>
      </w:r>
      <w:proofErr w:type="gramStart"/>
      <w:r>
        <w:t>meses ,</w:t>
      </w:r>
      <w:proofErr w:type="gramEnd"/>
      <w:r>
        <w:t xml:space="preserve"> para sacar el mercado total ABC1C2 total</w:t>
      </w:r>
    </w:p>
    <w:p w14:paraId="70C5C5E0" w14:textId="77777777" w:rsidR="005B5BD8" w:rsidRDefault="005B5BD8" w:rsidP="005B5BD8">
      <w:pPr>
        <w:pStyle w:val="Prrafodelista"/>
        <w:numPr>
          <w:ilvl w:val="0"/>
          <w:numId w:val="1"/>
        </w:numPr>
      </w:pPr>
      <w:r>
        <w:t xml:space="preserve">Luego se define la participación de mercado </w:t>
      </w:r>
      <w:proofErr w:type="gramStart"/>
      <w:r>
        <w:t>( nunca</w:t>
      </w:r>
      <w:proofErr w:type="gramEnd"/>
      <w:r>
        <w:t xml:space="preserve"> menor al 15%) sobre el segmento definido</w:t>
      </w:r>
    </w:p>
    <w:p w14:paraId="6E450727" w14:textId="77777777" w:rsidR="005B5BD8" w:rsidRDefault="005B5BD8" w:rsidP="005B5BD8"/>
    <w:p w14:paraId="693048D8" w14:textId="77777777" w:rsidR="005B5BD8" w:rsidRDefault="005B5BD8" w:rsidP="005B5BD8"/>
    <w:p w14:paraId="213156B8" w14:textId="77777777" w:rsidR="00CA60FC" w:rsidRDefault="00CA60FC"/>
    <w:sectPr w:rsidR="00CA6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4775F"/>
    <w:multiLevelType w:val="hybridMultilevel"/>
    <w:tmpl w:val="9F7CFB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D8"/>
    <w:rsid w:val="005B5BD8"/>
    <w:rsid w:val="00CA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0D586"/>
  <w15:chartTrackingRefBased/>
  <w15:docId w15:val="{83A88B78-91B2-4F2F-9264-1E031156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B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5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643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VtaObras</dc:creator>
  <cp:keywords/>
  <dc:description/>
  <cp:lastModifiedBy>VtaObras</cp:lastModifiedBy>
  <cp:revision>1</cp:revision>
  <dcterms:created xsi:type="dcterms:W3CDTF">2021-10-06T15:09:00Z</dcterms:created>
  <dcterms:modified xsi:type="dcterms:W3CDTF">2021-10-06T15:09:00Z</dcterms:modified>
</cp:coreProperties>
</file>